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73187" w14:textId="5CB56E0D" w:rsidR="00906D79" w:rsidRPr="008A77F3" w:rsidRDefault="00883834">
      <w:pPr>
        <w:rPr>
          <w:b/>
          <w:bCs/>
          <w:sz w:val="26"/>
          <w:szCs w:val="26"/>
        </w:rPr>
      </w:pPr>
      <w:r w:rsidRPr="008A77F3">
        <w:rPr>
          <w:b/>
          <w:bCs/>
          <w:sz w:val="26"/>
          <w:szCs w:val="26"/>
        </w:rPr>
        <w:t xml:space="preserve">Verksamhetsplan för </w:t>
      </w:r>
      <w:r w:rsidR="008A77F3">
        <w:rPr>
          <w:b/>
          <w:bCs/>
          <w:sz w:val="26"/>
          <w:szCs w:val="26"/>
        </w:rPr>
        <w:t>(</w:t>
      </w:r>
      <w:r w:rsidRPr="008A77F3">
        <w:rPr>
          <w:b/>
          <w:bCs/>
          <w:sz w:val="26"/>
          <w:szCs w:val="26"/>
        </w:rPr>
        <w:t>föreningens namn</w:t>
      </w:r>
      <w:r w:rsidR="008A77F3">
        <w:rPr>
          <w:b/>
          <w:bCs/>
          <w:sz w:val="26"/>
          <w:szCs w:val="26"/>
        </w:rPr>
        <w:t>)</w:t>
      </w:r>
      <w:r w:rsidRPr="008A77F3">
        <w:rPr>
          <w:b/>
          <w:bCs/>
          <w:sz w:val="26"/>
          <w:szCs w:val="26"/>
        </w:rPr>
        <w:t xml:space="preserve"> 20XX</w:t>
      </w:r>
    </w:p>
    <w:p w14:paraId="72CFAAFA" w14:textId="23DF29BD" w:rsidR="00883834" w:rsidRDefault="00883834"/>
    <w:p w14:paraId="4351074F" w14:textId="63C254AD" w:rsidR="00883834" w:rsidRPr="008A77F3" w:rsidRDefault="00883834">
      <w:pPr>
        <w:rPr>
          <w:i/>
          <w:iCs/>
        </w:rPr>
      </w:pPr>
      <w:r w:rsidRPr="008A77F3">
        <w:rPr>
          <w:i/>
          <w:iCs/>
        </w:rPr>
        <w:t xml:space="preserve">Verksamhetsplanen är en nedskriven plan för vad föreningen planerar att göra under kommande år. Styrelsen förbereder en verksamhetsplan att presentera för årsmötet. Hur man väljer att ta fram verksamhetsplanen kan varierar. Ni kan t ex </w:t>
      </w:r>
      <w:r w:rsidR="007B3242">
        <w:rPr>
          <w:i/>
          <w:iCs/>
        </w:rPr>
        <w:t xml:space="preserve">ha ett </w:t>
      </w:r>
      <w:r w:rsidR="00C47866">
        <w:rPr>
          <w:i/>
          <w:iCs/>
        </w:rPr>
        <w:t>möte innan årsmötet med medlemmarna</w:t>
      </w:r>
      <w:r w:rsidRPr="008A77F3">
        <w:rPr>
          <w:i/>
          <w:iCs/>
        </w:rPr>
        <w:t xml:space="preserve"> och gemensamt diskutera vad ni vill göra i föreningen det kommande året. Verksamhetsplanen kan också diskuteras fram på årsmötet. Det är årsmötet som ska besluta om att fastställa verksamhetsplanen.</w:t>
      </w:r>
    </w:p>
    <w:p w14:paraId="1CF64FF9" w14:textId="3066D701" w:rsidR="00883834" w:rsidRPr="008A77F3" w:rsidRDefault="00883834">
      <w:pPr>
        <w:rPr>
          <w:i/>
          <w:iCs/>
        </w:rPr>
      </w:pPr>
    </w:p>
    <w:p w14:paraId="74530924" w14:textId="2605877D" w:rsidR="00883834" w:rsidRPr="008A77F3" w:rsidRDefault="00883834">
      <w:pPr>
        <w:rPr>
          <w:i/>
          <w:iCs/>
        </w:rPr>
      </w:pPr>
      <w:r w:rsidRPr="008A77F3">
        <w:rPr>
          <w:i/>
          <w:iCs/>
        </w:rPr>
        <w:t>Exempel på rubriker</w:t>
      </w:r>
    </w:p>
    <w:p w14:paraId="3D2B86A0" w14:textId="49D87527" w:rsidR="00883834" w:rsidRDefault="00883834"/>
    <w:p w14:paraId="10132885" w14:textId="475CDA46" w:rsidR="00883834" w:rsidRPr="008A77F3" w:rsidRDefault="00883834">
      <w:pPr>
        <w:rPr>
          <w:b/>
          <w:bCs/>
        </w:rPr>
      </w:pPr>
      <w:r w:rsidRPr="008A77F3">
        <w:rPr>
          <w:b/>
          <w:bCs/>
        </w:rPr>
        <w:t>Medlemmar</w:t>
      </w:r>
    </w:p>
    <w:p w14:paraId="502E9AA7" w14:textId="403CC4E7" w:rsidR="00883834" w:rsidRDefault="00883834">
      <w:r>
        <w:t>Skriv hur många medlemmar ni är början av året och hur många ni önskar vara i slutet. Hur ska ni jobba för att locka fler medlemmar?</w:t>
      </w:r>
    </w:p>
    <w:p w14:paraId="765AB665" w14:textId="111430CA" w:rsidR="00883834" w:rsidRDefault="00883834"/>
    <w:p w14:paraId="4EA05EAB" w14:textId="3B014490" w:rsidR="00883834" w:rsidRPr="008A77F3" w:rsidRDefault="00883834">
      <w:pPr>
        <w:rPr>
          <w:b/>
          <w:bCs/>
        </w:rPr>
      </w:pPr>
      <w:r w:rsidRPr="008A77F3">
        <w:rPr>
          <w:b/>
          <w:bCs/>
        </w:rPr>
        <w:t>Styrelsen</w:t>
      </w:r>
    </w:p>
    <w:p w14:paraId="3AB00BAC" w14:textId="7AA43A9C" w:rsidR="00883834" w:rsidRDefault="00883834">
      <w:r>
        <w:t>Beskriv kort hur styrelsens arbete ska fungera kommande år.</w:t>
      </w:r>
    </w:p>
    <w:p w14:paraId="09696311" w14:textId="2B0A4856" w:rsidR="00883834" w:rsidRDefault="00883834"/>
    <w:p w14:paraId="4485D7D2" w14:textId="24FA6963" w:rsidR="00883834" w:rsidRPr="008A77F3" w:rsidRDefault="00883834">
      <w:pPr>
        <w:rPr>
          <w:b/>
          <w:bCs/>
        </w:rPr>
      </w:pPr>
      <w:r w:rsidRPr="008A77F3">
        <w:rPr>
          <w:b/>
          <w:bCs/>
        </w:rPr>
        <w:t>Ledare/tränare</w:t>
      </w:r>
    </w:p>
    <w:p w14:paraId="35A9CF1C" w14:textId="21DEFFF8" w:rsidR="00883834" w:rsidRDefault="00883834">
      <w:r>
        <w:t xml:space="preserve">Beskriv kort hur arbetet med ledare/tränare ska se ut under året. Hur ska ni rekrytera fler ledare, ska ledarna erbjudas möjlighet att gå utbildningar, hur många ledare/tränare skulle ni vilja ha. </w:t>
      </w:r>
    </w:p>
    <w:p w14:paraId="030E8D03" w14:textId="60445D3E" w:rsidR="00883834" w:rsidRDefault="00883834"/>
    <w:p w14:paraId="39B9F35C" w14:textId="164BCEB5" w:rsidR="00883834" w:rsidRPr="008A77F3" w:rsidRDefault="00883834">
      <w:pPr>
        <w:rPr>
          <w:b/>
          <w:bCs/>
        </w:rPr>
      </w:pPr>
      <w:r w:rsidRPr="008A77F3">
        <w:rPr>
          <w:b/>
          <w:bCs/>
        </w:rPr>
        <w:t>Möten</w:t>
      </w:r>
    </w:p>
    <w:p w14:paraId="7545A614" w14:textId="1F8E12F5" w:rsidR="00883834" w:rsidRDefault="00883834">
      <w:r>
        <w:t>Vilka typer av möten ska ni arrangera under året? Ska ni ha några medlemsmöten för att diskutera olika frågor?</w:t>
      </w:r>
    </w:p>
    <w:p w14:paraId="2879F5D5" w14:textId="69D8A206" w:rsidR="00883834" w:rsidRDefault="00883834"/>
    <w:p w14:paraId="36CCC27B" w14:textId="793C8BF7" w:rsidR="00883834" w:rsidRPr="008A77F3" w:rsidRDefault="00883834">
      <w:pPr>
        <w:rPr>
          <w:b/>
          <w:bCs/>
        </w:rPr>
      </w:pPr>
      <w:r w:rsidRPr="008A77F3">
        <w:rPr>
          <w:b/>
          <w:bCs/>
        </w:rPr>
        <w:t>Utbildningar</w:t>
      </w:r>
    </w:p>
    <w:p w14:paraId="22D2724D" w14:textId="4CE6378E" w:rsidR="00883834" w:rsidRDefault="00883834">
      <w:r>
        <w:t>Ska styrelsen, ledarna eller medlemmarna erbjudas att gå någon eller några utbildningar under året? Vad är syftet med dessa utbildningsinsatser?</w:t>
      </w:r>
    </w:p>
    <w:p w14:paraId="36EE1A54" w14:textId="6774D6E3" w:rsidR="00883834" w:rsidRDefault="00883834"/>
    <w:p w14:paraId="0864C285" w14:textId="00748814" w:rsidR="00883834" w:rsidRPr="008A77F3" w:rsidRDefault="00883834">
      <w:pPr>
        <w:rPr>
          <w:b/>
          <w:bCs/>
        </w:rPr>
      </w:pPr>
      <w:r w:rsidRPr="008A77F3">
        <w:rPr>
          <w:b/>
          <w:bCs/>
        </w:rPr>
        <w:t>Träningar, läger och kurser</w:t>
      </w:r>
    </w:p>
    <w:p w14:paraId="64AF48E6" w14:textId="556C1A50" w:rsidR="00883834" w:rsidRDefault="00883834">
      <w:r>
        <w:t>Beskriv hur den planerade träningsverksamheten ska se ut. Ska ni starta upp nya träningsgrupper för vissa målgrupper? Planerar ni för att genomföra läger för barn och ungdomar i samband med lov. Ska ni genomföra nybörjarkurser för att locka fler nya medlemmar?</w:t>
      </w:r>
    </w:p>
    <w:p w14:paraId="2F3A5C9C" w14:textId="6CFF9593" w:rsidR="00883834" w:rsidRDefault="00883834"/>
    <w:p w14:paraId="241A1E7E" w14:textId="3CDD2395" w:rsidR="00883834" w:rsidRPr="008A77F3" w:rsidRDefault="00883834">
      <w:pPr>
        <w:rPr>
          <w:b/>
          <w:bCs/>
        </w:rPr>
      </w:pPr>
      <w:r w:rsidRPr="008A77F3">
        <w:rPr>
          <w:b/>
          <w:bCs/>
        </w:rPr>
        <w:t>Tävlingar</w:t>
      </w:r>
    </w:p>
    <w:p w14:paraId="0AAAE0ED" w14:textId="451099FA" w:rsidR="00883834" w:rsidRDefault="00883834">
      <w:r>
        <w:t>Vilka tävlingar planerar ni att genomföra under året.</w:t>
      </w:r>
      <w:r w:rsidR="008A77F3">
        <w:t xml:space="preserve"> Vilka tävlingar planerar ni att ställa upp i under året.</w:t>
      </w:r>
    </w:p>
    <w:p w14:paraId="65F24F86" w14:textId="1BE1C377" w:rsidR="00883834" w:rsidRDefault="00883834"/>
    <w:p w14:paraId="1CFEA474" w14:textId="7EDE9751" w:rsidR="00883834" w:rsidRPr="008A77F3" w:rsidRDefault="008A77F3">
      <w:pPr>
        <w:rPr>
          <w:b/>
          <w:bCs/>
        </w:rPr>
      </w:pPr>
      <w:r w:rsidRPr="008A77F3">
        <w:rPr>
          <w:b/>
          <w:bCs/>
        </w:rPr>
        <w:t>Övrigt</w:t>
      </w:r>
    </w:p>
    <w:p w14:paraId="3C5FF8B6" w14:textId="2AFE6A26" w:rsidR="008A77F3" w:rsidRDefault="008A77F3">
      <w:r>
        <w:t>Finns det något mer ni planerar att göra?</w:t>
      </w:r>
    </w:p>
    <w:sectPr w:rsidR="008A77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834"/>
    <w:rsid w:val="000A06C1"/>
    <w:rsid w:val="005F5BCA"/>
    <w:rsid w:val="00635ECF"/>
    <w:rsid w:val="00762001"/>
    <w:rsid w:val="007B3242"/>
    <w:rsid w:val="00883834"/>
    <w:rsid w:val="00887DC3"/>
    <w:rsid w:val="008A77F3"/>
    <w:rsid w:val="00906D79"/>
    <w:rsid w:val="00C4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538FC"/>
  <w15:chartTrackingRefBased/>
  <w15:docId w15:val="{2D9E5FA3-5C36-476A-B2D0-7D9A3F95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001"/>
    <w:pPr>
      <w:spacing w:after="40"/>
    </w:pPr>
    <w:rPr>
      <w:rFonts w:ascii="Georgia" w:hAnsi="Georgia"/>
    </w:rPr>
  </w:style>
  <w:style w:type="paragraph" w:styleId="Rubrik1">
    <w:name w:val="heading 1"/>
    <w:basedOn w:val="Normal"/>
    <w:next w:val="Normal"/>
    <w:link w:val="Rubrik1Char"/>
    <w:uiPriority w:val="9"/>
    <w:qFormat/>
    <w:rsid w:val="005F5BCA"/>
    <w:pPr>
      <w:keepNext/>
      <w:keepLines/>
      <w:spacing w:before="480" w:after="0" w:line="276" w:lineRule="auto"/>
      <w:outlineLvl w:val="0"/>
    </w:pPr>
    <w:rPr>
      <w:rFonts w:eastAsiaTheme="majorEastAsia" w:cstheme="majorBidi"/>
      <w:b/>
      <w:bCs/>
      <w:color w:val="2E293E"/>
      <w:sz w:val="28"/>
      <w:szCs w:val="28"/>
    </w:rPr>
  </w:style>
  <w:style w:type="paragraph" w:styleId="Rubrik2">
    <w:name w:val="heading 2"/>
    <w:basedOn w:val="Normal"/>
    <w:next w:val="Normal"/>
    <w:link w:val="Rubrik2Char"/>
    <w:uiPriority w:val="9"/>
    <w:unhideWhenUsed/>
    <w:qFormat/>
    <w:rsid w:val="005F5BCA"/>
    <w:pPr>
      <w:keepNext/>
      <w:keepLines/>
      <w:spacing w:before="200" w:after="0" w:line="276" w:lineRule="auto"/>
      <w:outlineLvl w:val="1"/>
    </w:pPr>
    <w:rPr>
      <w:rFonts w:eastAsiaTheme="majorEastAsia" w:cstheme="majorBidi"/>
      <w:b/>
      <w:bCs/>
      <w:color w:val="2E293E"/>
      <w:sz w:val="24"/>
      <w:szCs w:val="26"/>
    </w:rPr>
  </w:style>
  <w:style w:type="paragraph" w:styleId="Rubrik4">
    <w:name w:val="heading 4"/>
    <w:basedOn w:val="Normal"/>
    <w:next w:val="Normal"/>
    <w:link w:val="Rubrik4Char"/>
    <w:uiPriority w:val="9"/>
    <w:unhideWhenUsed/>
    <w:qFormat/>
    <w:rsid w:val="00635ECF"/>
    <w:pPr>
      <w:keepNext/>
      <w:keepLines/>
      <w:spacing w:before="40" w:after="0"/>
      <w:outlineLvl w:val="3"/>
    </w:pPr>
    <w:rPr>
      <w:rFonts w:eastAsiaTheme="majorEastAsia" w:cstheme="majorBidi"/>
      <w:b/>
      <w:i/>
      <w:iCs/>
      <w:color w:val="2E293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F5BCA"/>
    <w:rPr>
      <w:rFonts w:ascii="Georgia" w:eastAsiaTheme="majorEastAsia" w:hAnsi="Georgia" w:cstheme="majorBidi"/>
      <w:b/>
      <w:bCs/>
      <w:color w:val="2E293E"/>
      <w:sz w:val="28"/>
      <w:szCs w:val="28"/>
    </w:rPr>
  </w:style>
  <w:style w:type="character" w:customStyle="1" w:styleId="Rubrik2Char">
    <w:name w:val="Rubrik 2 Char"/>
    <w:basedOn w:val="Standardstycketeckensnitt"/>
    <w:link w:val="Rubrik2"/>
    <w:uiPriority w:val="9"/>
    <w:rsid w:val="005F5BCA"/>
    <w:rPr>
      <w:rFonts w:ascii="Georgia" w:eastAsiaTheme="majorEastAsia" w:hAnsi="Georgia" w:cstheme="majorBidi"/>
      <w:b/>
      <w:bCs/>
      <w:color w:val="2E293E"/>
      <w:sz w:val="24"/>
      <w:szCs w:val="26"/>
    </w:rPr>
  </w:style>
  <w:style w:type="character" w:styleId="Diskretbetoning">
    <w:name w:val="Subtle Emphasis"/>
    <w:basedOn w:val="Standardstycketeckensnitt"/>
    <w:uiPriority w:val="19"/>
    <w:qFormat/>
    <w:rsid w:val="00887DC3"/>
    <w:rPr>
      <w:rFonts w:ascii="Georgia" w:hAnsi="Georgia"/>
      <w:i/>
      <w:iCs/>
      <w:color w:val="1E264A"/>
    </w:rPr>
  </w:style>
  <w:style w:type="character" w:customStyle="1" w:styleId="Rubrik4Char">
    <w:name w:val="Rubrik 4 Char"/>
    <w:basedOn w:val="Standardstycketeckensnitt"/>
    <w:link w:val="Rubrik4"/>
    <w:uiPriority w:val="9"/>
    <w:rsid w:val="00635ECF"/>
    <w:rPr>
      <w:rFonts w:ascii="Georgia" w:eastAsiaTheme="majorEastAsia" w:hAnsi="Georgia" w:cstheme="majorBidi"/>
      <w:b/>
      <w:i/>
      <w:iCs/>
      <w:color w:val="2E293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1441</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Asp (Sv Biljardförbundet)</dc:creator>
  <cp:keywords/>
  <dc:description/>
  <cp:lastModifiedBy>Sofia Asp (Sv Biljardförbundet)</cp:lastModifiedBy>
  <cp:revision>3</cp:revision>
  <dcterms:created xsi:type="dcterms:W3CDTF">2021-02-24T10:51:00Z</dcterms:created>
  <dcterms:modified xsi:type="dcterms:W3CDTF">2021-02-25T13:31:00Z</dcterms:modified>
</cp:coreProperties>
</file>